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77" w:rsidRDefault="00A01877" w:rsidP="00A0187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01877" w:rsidRDefault="00A01877" w:rsidP="00A01877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A01877" w:rsidRPr="00DB27D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DB27DB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27DB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DB27DB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DB27DB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A01877" w:rsidRPr="005D52EB" w:rsidRDefault="00A01877" w:rsidP="00A0187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A01877" w:rsidRPr="005D52EB" w:rsidRDefault="00A01877" w:rsidP="00A01877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A01877" w:rsidRPr="005D52EB" w:rsidRDefault="00A01877" w:rsidP="00A0187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01877" w:rsidRPr="005D52EB" w:rsidRDefault="00A01877" w:rsidP="00A01877">
      <w:pPr>
        <w:spacing w:after="0" w:line="240" w:lineRule="auto"/>
        <w:rPr>
          <w:rFonts w:ascii="Times New Roman" w:hAnsi="Times New Roman" w:cs="Times New Roman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  <w:r w:rsidRPr="00947999">
        <w:rPr>
          <w:rFonts w:ascii="Times New Roman" w:hAnsi="Times New Roman" w:cs="Times New Roman"/>
          <w:iCs/>
        </w:rPr>
        <w:t>«</w:t>
      </w:r>
      <w:r w:rsidRPr="00A01877">
        <w:rPr>
          <w:rFonts w:ascii="Times New Roman" w:hAnsi="Times New Roman" w:cs="Times New Roman"/>
          <w:b/>
          <w:iCs/>
        </w:rPr>
        <w:t>Организация и проведение метрологической экспертизы проектной, конструкторской, технологической и эксплуатационной документации. Метрологическое обеспечение испытаний РЭА и ЭКБ</w:t>
      </w:r>
      <w:r w:rsidRPr="00947999">
        <w:rPr>
          <w:rFonts w:ascii="Times New Roman" w:hAnsi="Times New Roman" w:cs="Times New Roman"/>
          <w:iCs/>
        </w:rPr>
        <w:t>».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 29</w:t>
      </w:r>
      <w:r>
        <w:rPr>
          <w:rFonts w:ascii="Times New Roman" w:hAnsi="Times New Roman" w:cs="Times New Roman"/>
          <w:iCs/>
        </w:rPr>
        <w:t xml:space="preserve"> – </w:t>
      </w:r>
      <w:r>
        <w:rPr>
          <w:rFonts w:ascii="Times New Roman" w:hAnsi="Times New Roman" w:cs="Times New Roman"/>
          <w:iCs/>
        </w:rPr>
        <w:t>30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ноября</w:t>
      </w:r>
      <w:bookmarkStart w:id="0" w:name="_GoBack"/>
      <w:bookmarkEnd w:id="0"/>
      <w:r>
        <w:rPr>
          <w:rFonts w:ascii="Times New Roman" w:hAnsi="Times New Roman" w:cs="Times New Roman"/>
          <w:iCs/>
        </w:rPr>
        <w:t xml:space="preserve"> 2018 г.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A01877" w:rsidRPr="00AA1EB8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A01877" w:rsidRPr="005D52EB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A01877" w:rsidRDefault="00A01877" w:rsidP="00A0187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A0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7"/>
    <w:rsid w:val="002E7027"/>
    <w:rsid w:val="006B354E"/>
    <w:rsid w:val="008F12ED"/>
    <w:rsid w:val="00A01877"/>
    <w:rsid w:val="00D1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E018-CEF9-4444-8F36-DE249ED2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7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8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0187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2018-10-31T13:57:00Z</dcterms:created>
  <dcterms:modified xsi:type="dcterms:W3CDTF">2018-10-31T13:59:00Z</dcterms:modified>
</cp:coreProperties>
</file>