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604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604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60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60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275D73">
        <w:rPr>
          <w:rFonts w:ascii="Times New Roman" w:hAnsi="Times New Roman" w:cs="Times New Roman"/>
          <w:b/>
        </w:rPr>
        <w:t>Метрологическое обеспечение разработки, производства, испытаний ЭКБ и РЭА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275D73">
        <w:rPr>
          <w:rFonts w:ascii="Times New Roman" w:hAnsi="Times New Roman" w:cs="Times New Roman"/>
          <w:b/>
        </w:rPr>
        <w:t>05 июл</w:t>
      </w:r>
      <w:r w:rsidR="00182280">
        <w:rPr>
          <w:rFonts w:ascii="Times New Roman" w:hAnsi="Times New Roman" w:cs="Times New Roman"/>
          <w:b/>
        </w:rPr>
        <w:t>я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96604D">
        <w:rPr>
          <w:rFonts w:ascii="Times New Roman" w:hAnsi="Times New Roman" w:cs="Times New Roman"/>
          <w:b/>
        </w:rPr>
        <w:t xml:space="preserve">по </w:t>
      </w:r>
      <w:r w:rsidR="00275D73">
        <w:rPr>
          <w:rFonts w:ascii="Times New Roman" w:hAnsi="Times New Roman" w:cs="Times New Roman"/>
          <w:b/>
        </w:rPr>
        <w:t>07</w:t>
      </w:r>
      <w:r w:rsidR="0096604D">
        <w:rPr>
          <w:rFonts w:ascii="Times New Roman" w:hAnsi="Times New Roman" w:cs="Times New Roman"/>
          <w:b/>
        </w:rPr>
        <w:t xml:space="preserve"> </w:t>
      </w:r>
      <w:r w:rsidR="00275D73">
        <w:rPr>
          <w:rFonts w:ascii="Times New Roman" w:hAnsi="Times New Roman" w:cs="Times New Roman"/>
          <w:b/>
        </w:rPr>
        <w:t>июл</w:t>
      </w:r>
      <w:r w:rsidR="00182280">
        <w:rPr>
          <w:rFonts w:ascii="Times New Roman" w:hAnsi="Times New Roman" w:cs="Times New Roman"/>
          <w:b/>
        </w:rPr>
        <w:t>я</w:t>
      </w:r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bookmarkStart w:id="0" w:name="_GoBack"/>
      <w:bookmarkEnd w:id="0"/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280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D73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04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1B13-6C35-415C-B61F-67E3709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2022-05-30T11:32:00Z</dcterms:created>
  <dcterms:modified xsi:type="dcterms:W3CDTF">2022-05-30T11:32:00Z</dcterms:modified>
</cp:coreProperties>
</file>