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BE218E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E218E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E218E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BE218E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BE218E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BE218E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BE218E" w:rsidRPr="00BE218E" w:rsidRDefault="005D52EB" w:rsidP="00BE218E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BE218E" w:rsidRPr="00BE218E">
        <w:rPr>
          <w:rFonts w:ascii="Times New Roman" w:hAnsi="Times New Roman" w:cs="Times New Roman"/>
          <w:b/>
          <w:sz w:val="24"/>
          <w:szCs w:val="24"/>
        </w:rPr>
        <w:t>«Основы каталогизации предметов снабжения ВС РФ»</w:t>
      </w:r>
    </w:p>
    <w:p w:rsidR="005D52EB" w:rsidRPr="00BE218E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053388" w:rsidRPr="00053388">
        <w:rPr>
          <w:rFonts w:ascii="Times New Roman" w:hAnsi="Times New Roman" w:cs="Times New Roman"/>
          <w:b/>
          <w:sz w:val="24"/>
          <w:szCs w:val="24"/>
        </w:rPr>
        <w:t>2</w:t>
      </w:r>
      <w:r w:rsidR="00D55BA9" w:rsidRPr="00D55BA9">
        <w:rPr>
          <w:rFonts w:ascii="Times New Roman" w:hAnsi="Times New Roman" w:cs="Times New Roman"/>
          <w:b/>
          <w:sz w:val="24"/>
          <w:szCs w:val="24"/>
        </w:rPr>
        <w:t>6</w:t>
      </w:r>
      <w:r w:rsidR="00D55B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55B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 </w:t>
      </w:r>
      <w:r w:rsidR="00D55BA9">
        <w:rPr>
          <w:rFonts w:ascii="Times New Roman" w:hAnsi="Times New Roman" w:cs="Times New Roman"/>
          <w:b/>
          <w:sz w:val="24"/>
          <w:szCs w:val="24"/>
        </w:rPr>
        <w:t>сентября</w:t>
      </w:r>
      <w:bookmarkStart w:id="0" w:name="_GoBack"/>
      <w:bookmarkEnd w:id="0"/>
      <w:r w:rsidR="00BE218E" w:rsidRPr="00053388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 w:rsidR="00BE218E" w:rsidRPr="00BE218E">
        <w:rPr>
          <w:rFonts w:ascii="Times New Roman" w:hAnsi="Times New Roman" w:cs="Times New Roman"/>
          <w:b/>
          <w:sz w:val="24"/>
          <w:szCs w:val="24"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Pr="00EA36E8" w:rsidRDefault="00167CB1" w:rsidP="00EA36E8">
      <w:pPr>
        <w:ind w:firstLine="709"/>
        <w:jc w:val="both"/>
      </w:pPr>
      <w:r w:rsidRPr="00EA36E8">
        <w:rPr>
          <w:rFonts w:ascii="Times New Roman" w:hAnsi="Times New Roman" w:cs="Times New Roman"/>
          <w:iCs/>
        </w:rPr>
        <w:t xml:space="preserve">* Примечание: к заявке прилагаются: согласие слушателя на обработку его персональных данных, </w:t>
      </w:r>
      <w:r w:rsidR="00EA36E8" w:rsidRPr="00EA36E8">
        <w:rPr>
          <w:rFonts w:ascii="Times New Roman" w:hAnsi="Times New Roman" w:cs="Times New Roman"/>
          <w:iCs/>
        </w:rPr>
        <w:t xml:space="preserve">обязательство о неразглашении и защите конфиденциальной информации, </w:t>
      </w:r>
      <w:r w:rsidRPr="00EA36E8">
        <w:rPr>
          <w:rFonts w:ascii="Times New Roman" w:hAnsi="Times New Roman" w:cs="Times New Roman"/>
          <w:iCs/>
        </w:rPr>
        <w:t>скан страницы паспорта с фотографией и датой рождения (число, месяц, год), скан диплома о высшем или среднем профессиональном образовании (если специалист обучается в образовательном учреждении, то справку с места учебы), 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EA36E8" w:rsidRDefault="00301A8A" w:rsidP="00EA36E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</w:rPr>
      </w:pPr>
    </w:p>
    <w:sectPr w:rsidR="00301A8A" w:rsidRPr="00EA36E8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3388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448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18E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BA9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36E8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2020-11-13T11:25:00Z</cp:lastPrinted>
  <dcterms:created xsi:type="dcterms:W3CDTF">2020-12-23T11:04:00Z</dcterms:created>
  <dcterms:modified xsi:type="dcterms:W3CDTF">2022-08-29T11:43:00Z</dcterms:modified>
</cp:coreProperties>
</file>