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EAE5" w14:textId="2D949D00" w:rsidR="0055755F" w:rsidRPr="00BA7328" w:rsidRDefault="0055755F" w:rsidP="0055755F">
      <w:pPr>
        <w:jc w:val="right"/>
        <w:rPr>
          <w:rFonts w:ascii="Times New Roman" w:hAnsi="Times New Roman" w:cs="Times New Roman"/>
        </w:rPr>
      </w:pPr>
      <w:r w:rsidRPr="0084451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14:paraId="13103369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14:paraId="6F90F9E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474C60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bookmarkStart w:id="0" w:name="_GoBack"/>
      <w:bookmarkEnd w:id="0"/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0EDECD5F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14:paraId="14797787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12EB2A7F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62CA034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AEDB7E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14:paraId="0CB405D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7150A72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3E2956CA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14:paraId="52F3522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14:paraId="5BA2B885" w14:textId="77777777"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14:paraId="0C8D9BD0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14:paraId="2F9F37B5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0A28D6A0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14:paraId="4D06996F" w14:textId="24A3F011" w:rsidR="0055755F" w:rsidRPr="00E36BB3" w:rsidRDefault="00A67B2E" w:rsidP="004B76BC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 xml:space="preserve">обучении </w:t>
      </w:r>
      <w:r w:rsidRPr="00A67B2E">
        <w:rPr>
          <w:rFonts w:ascii="Times New Roman" w:hAnsi="Times New Roman" w:cs="Times New Roman"/>
          <w:lang w:bidi="ar-SA"/>
        </w:rPr>
        <w:t>по программе</w:t>
      </w:r>
      <w:proofErr w:type="gramEnd"/>
      <w:r w:rsidRPr="00A67B2E">
        <w:rPr>
          <w:rFonts w:ascii="Times New Roman" w:hAnsi="Times New Roman" w:cs="Times New Roman"/>
          <w:lang w:bidi="ar-SA"/>
        </w:rPr>
        <w:t xml:space="preserve"> повышения квалификации</w:t>
      </w:r>
      <w:r w:rsidR="00CC1DF5">
        <w:rPr>
          <w:rFonts w:ascii="Times New Roman" w:hAnsi="Times New Roman" w:cs="Times New Roman"/>
          <w:lang w:bidi="ar-SA"/>
        </w:rPr>
        <w:t xml:space="preserve">: </w:t>
      </w:r>
      <w:r w:rsidR="00CC1DF5" w:rsidRPr="00E36BB3">
        <w:rPr>
          <w:rFonts w:ascii="Times New Roman" w:hAnsi="Times New Roman" w:cs="Times New Roman"/>
          <w:b/>
          <w:lang w:bidi="ar-SA"/>
        </w:rPr>
        <w:t>«</w:t>
      </w:r>
      <w:r w:rsidR="004B76BC" w:rsidRPr="00E36BB3">
        <w:rPr>
          <w:rFonts w:ascii="Times New Roman" w:hAnsi="Times New Roman" w:cs="Times New Roman"/>
          <w:b/>
          <w:lang w:bidi="ar-SA"/>
        </w:rPr>
        <w:t>Основные ф</w:t>
      </w:r>
      <w:r w:rsidR="0055755F" w:rsidRPr="00E36BB3">
        <w:rPr>
          <w:rFonts w:ascii="Times New Roman" w:hAnsi="Times New Roman" w:cs="Times New Roman"/>
          <w:b/>
          <w:lang w:bidi="ar-SA"/>
        </w:rPr>
        <w:t>ункции поставщиков ЭКБ и особенности их выполнения в соответствии с ЭС РД 009-2023».</w:t>
      </w:r>
    </w:p>
    <w:p w14:paraId="33F35BF4" w14:textId="77777777" w:rsidR="00A67B2E" w:rsidRPr="00CE662F" w:rsidRDefault="00A67B2E" w:rsidP="004B76B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14:paraId="1A1B7177" w14:textId="77777777" w:rsidR="00A67B2E" w:rsidRPr="00CE662F" w:rsidRDefault="00A67B2E" w:rsidP="004B76B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14:paraId="29DCA33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14:paraId="106D7B26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531A2D4E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14:paraId="2E48F4A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14:paraId="3FDDC8E3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14:paraId="3A7084BB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14:paraId="09A0D2BA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14:paraId="79C0E669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85436DD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51C9ABB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40CCF62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120B0C6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14:paraId="4CE6CE83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4D8D594C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14:paraId="42A78D0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0DB20C3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184A80A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92F613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9B2910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14:paraId="02722C36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7116BA5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FF80B62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39D95C62" w14:textId="77777777"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62B9F4C4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12EFE2E4" w14:textId="77777777" w:rsidR="00A67B2E" w:rsidRPr="00CE662F" w:rsidRDefault="00A67B2E" w:rsidP="00A67B2E">
      <w:pPr>
        <w:rPr>
          <w:lang w:bidi="ar-SA"/>
        </w:rPr>
      </w:pPr>
    </w:p>
    <w:p w14:paraId="17DFF695" w14:textId="77777777"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14:paraId="06037CFC" w14:textId="77777777"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310B7" w14:textId="77777777" w:rsidR="002E259B" w:rsidRDefault="002E259B">
      <w:r>
        <w:separator/>
      </w:r>
    </w:p>
  </w:endnote>
  <w:endnote w:type="continuationSeparator" w:id="0">
    <w:p w14:paraId="467427F2" w14:textId="77777777" w:rsidR="002E259B" w:rsidRDefault="002E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E52DB0" w14:textId="77777777" w:rsidR="00866B2E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6B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5FD7" w14:textId="77777777" w:rsidR="002E259B" w:rsidRDefault="002E259B">
      <w:r>
        <w:separator/>
      </w:r>
    </w:p>
  </w:footnote>
  <w:footnote w:type="continuationSeparator" w:id="0">
    <w:p w14:paraId="5075477B" w14:textId="77777777" w:rsidR="002E259B" w:rsidRDefault="002E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186081"/>
    <w:rsid w:val="002E259B"/>
    <w:rsid w:val="00450165"/>
    <w:rsid w:val="004B76BC"/>
    <w:rsid w:val="0055755F"/>
    <w:rsid w:val="00866B2E"/>
    <w:rsid w:val="00A67B2E"/>
    <w:rsid w:val="00AA4187"/>
    <w:rsid w:val="00B30808"/>
    <w:rsid w:val="00CC1DF5"/>
    <w:rsid w:val="00E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2023-08-02T09:43:00Z</dcterms:created>
  <dcterms:modified xsi:type="dcterms:W3CDTF">2024-04-23T09:02:00Z</dcterms:modified>
</cp:coreProperties>
</file>